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789" w:rsidRPr="009F0789" w:rsidRDefault="009F0789" w:rsidP="009F0789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078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F078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F0789" w:rsidRDefault="009F0789" w:rsidP="009F0789">
      <w:pPr>
        <w:spacing w:line="276" w:lineRule="auto"/>
        <w:ind w:left="5664" w:right="-426"/>
        <w:rPr>
          <w:rFonts w:ascii="Times New Roman" w:hAnsi="Times New Roman" w:cs="Times New Roman"/>
          <w:sz w:val="28"/>
          <w:szCs w:val="28"/>
        </w:rPr>
      </w:pPr>
      <w:r w:rsidRPr="009F0789">
        <w:rPr>
          <w:rFonts w:ascii="Times New Roman" w:hAnsi="Times New Roman" w:cs="Times New Roman"/>
          <w:sz w:val="28"/>
          <w:szCs w:val="28"/>
        </w:rPr>
        <w:t>к постановлению  администрации                                                                                 Унечского    района</w:t>
      </w:r>
    </w:p>
    <w:p w:rsidR="009F0789" w:rsidRDefault="009F0789" w:rsidP="009F0789">
      <w:pPr>
        <w:spacing w:line="276" w:lineRule="auto"/>
        <w:ind w:left="5664" w:right="-426"/>
        <w:rPr>
          <w:rFonts w:ascii="Times New Roman" w:hAnsi="Times New Roman" w:cs="Times New Roman"/>
          <w:sz w:val="28"/>
          <w:szCs w:val="28"/>
        </w:rPr>
      </w:pPr>
      <w:r w:rsidRPr="009F0789">
        <w:rPr>
          <w:rFonts w:ascii="Times New Roman" w:hAnsi="Times New Roman" w:cs="Times New Roman"/>
          <w:sz w:val="28"/>
          <w:szCs w:val="28"/>
        </w:rPr>
        <w:t xml:space="preserve">от </w:t>
      </w:r>
      <w:r w:rsidR="00F65194">
        <w:rPr>
          <w:rFonts w:ascii="Times New Roman" w:hAnsi="Times New Roman" w:cs="Times New Roman"/>
          <w:sz w:val="28"/>
          <w:szCs w:val="28"/>
        </w:rPr>
        <w:t>05</w:t>
      </w:r>
      <w:r w:rsidR="00D54810">
        <w:rPr>
          <w:rFonts w:ascii="Times New Roman" w:hAnsi="Times New Roman" w:cs="Times New Roman"/>
          <w:sz w:val="28"/>
          <w:szCs w:val="28"/>
        </w:rPr>
        <w:t>.</w:t>
      </w:r>
      <w:r w:rsidRPr="009F0789">
        <w:rPr>
          <w:rFonts w:ascii="Times New Roman" w:hAnsi="Times New Roman" w:cs="Times New Roman"/>
          <w:sz w:val="28"/>
          <w:szCs w:val="28"/>
        </w:rPr>
        <w:t xml:space="preserve"> </w:t>
      </w:r>
      <w:r w:rsidR="00F65194">
        <w:rPr>
          <w:rFonts w:ascii="Times New Roman" w:hAnsi="Times New Roman" w:cs="Times New Roman"/>
          <w:sz w:val="28"/>
          <w:szCs w:val="28"/>
        </w:rPr>
        <w:t>10</w:t>
      </w:r>
      <w:r w:rsidR="00D54810">
        <w:rPr>
          <w:rFonts w:ascii="Times New Roman" w:hAnsi="Times New Roman" w:cs="Times New Roman"/>
          <w:sz w:val="28"/>
          <w:szCs w:val="28"/>
        </w:rPr>
        <w:t>.</w:t>
      </w:r>
      <w:r w:rsidRPr="009F0789">
        <w:rPr>
          <w:rFonts w:ascii="Times New Roman" w:hAnsi="Times New Roman" w:cs="Times New Roman"/>
          <w:sz w:val="28"/>
          <w:szCs w:val="28"/>
        </w:rPr>
        <w:t xml:space="preserve"> 2015 г.</w:t>
      </w:r>
      <w:r w:rsidR="00D54810">
        <w:rPr>
          <w:rFonts w:ascii="Times New Roman" w:hAnsi="Times New Roman" w:cs="Times New Roman"/>
          <w:sz w:val="28"/>
          <w:szCs w:val="28"/>
        </w:rPr>
        <w:t xml:space="preserve">   </w:t>
      </w:r>
      <w:r w:rsidRPr="009F0789">
        <w:rPr>
          <w:rFonts w:ascii="Times New Roman" w:hAnsi="Times New Roman" w:cs="Times New Roman"/>
          <w:sz w:val="28"/>
          <w:szCs w:val="28"/>
        </w:rPr>
        <w:t xml:space="preserve"> № </w:t>
      </w:r>
      <w:r w:rsidR="00F65194">
        <w:rPr>
          <w:rFonts w:ascii="Times New Roman" w:hAnsi="Times New Roman" w:cs="Times New Roman"/>
          <w:sz w:val="28"/>
          <w:szCs w:val="28"/>
        </w:rPr>
        <w:t>280</w:t>
      </w:r>
      <w:bookmarkStart w:id="0" w:name="_GoBack"/>
      <w:bookmarkEnd w:id="0"/>
    </w:p>
    <w:p w:rsidR="009F0789" w:rsidRDefault="009F0789" w:rsidP="009F07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F0789" w:rsidRDefault="009F0789" w:rsidP="009F078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0789" w:rsidRPr="003D6B72" w:rsidRDefault="009F0789" w:rsidP="009F0789">
      <w:pPr>
        <w:pStyle w:val="ConsPlusNormal"/>
        <w:spacing w:line="276" w:lineRule="auto"/>
        <w:jc w:val="center"/>
        <w:rPr>
          <w:b/>
          <w:bCs/>
        </w:rPr>
      </w:pPr>
      <w:r w:rsidRPr="003D6B72">
        <w:rPr>
          <w:b/>
          <w:bCs/>
        </w:rPr>
        <w:t>СОСТАВ</w:t>
      </w:r>
    </w:p>
    <w:p w:rsidR="009F0789" w:rsidRPr="003D6B72" w:rsidRDefault="0003656E" w:rsidP="009F0789">
      <w:pPr>
        <w:pStyle w:val="ConsPlusNormal"/>
        <w:spacing w:line="276" w:lineRule="auto"/>
        <w:jc w:val="center"/>
        <w:rPr>
          <w:b/>
          <w:bCs/>
          <w:sz w:val="32"/>
        </w:rPr>
      </w:pPr>
      <w:r w:rsidRPr="003D6B72">
        <w:rPr>
          <w:b/>
        </w:rPr>
        <w:t xml:space="preserve">постоянно действующей комиссии  администрации Унечского района по охране труда  </w:t>
      </w:r>
    </w:p>
    <w:p w:rsidR="009F0789" w:rsidRPr="003D6B72" w:rsidRDefault="009F0789" w:rsidP="009F0789">
      <w:pPr>
        <w:pStyle w:val="ConsPlusNormal"/>
        <w:spacing w:line="360" w:lineRule="auto"/>
        <w:jc w:val="center"/>
        <w:rPr>
          <w:b/>
          <w:bCs/>
          <w:sz w:val="14"/>
          <w:szCs w:val="16"/>
        </w:rPr>
      </w:pPr>
    </w:p>
    <w:tbl>
      <w:tblPr>
        <w:tblStyle w:val="a4"/>
        <w:tblW w:w="9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41"/>
        <w:gridCol w:w="6198"/>
      </w:tblGrid>
      <w:tr w:rsidR="00276432" w:rsidTr="002D42E0">
        <w:tc>
          <w:tcPr>
            <w:tcW w:w="9708" w:type="dxa"/>
            <w:gridSpan w:val="3"/>
          </w:tcPr>
          <w:p w:rsidR="00276432" w:rsidRDefault="00276432" w:rsidP="002614A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21D">
              <w:rPr>
                <w:rFonts w:ascii="Times New Roman" w:hAnsi="Times New Roman" w:cs="Times New Roman"/>
                <w:i/>
                <w:sz w:val="28"/>
                <w:szCs w:val="28"/>
              </w:rPr>
              <w:t>Председатель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B3521D">
              <w:rPr>
                <w:rFonts w:ascii="Times New Roman" w:hAnsi="Times New Roman" w:cs="Times New Roman"/>
                <w:i/>
                <w:sz w:val="28"/>
                <w:szCs w:val="28"/>
              </w:rPr>
              <w:t>комиссии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</w:tc>
      </w:tr>
      <w:tr w:rsidR="009F0789" w:rsidTr="002D42E0">
        <w:tc>
          <w:tcPr>
            <w:tcW w:w="3510" w:type="dxa"/>
            <w:gridSpan w:val="2"/>
            <w:hideMark/>
          </w:tcPr>
          <w:p w:rsidR="009F0789" w:rsidRDefault="009F0789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Теплый </w:t>
            </w:r>
          </w:p>
          <w:p w:rsidR="009F0789" w:rsidRDefault="009F0789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Андрей Павлович </w:t>
            </w:r>
          </w:p>
        </w:tc>
        <w:tc>
          <w:tcPr>
            <w:tcW w:w="6198" w:type="dxa"/>
            <w:hideMark/>
          </w:tcPr>
          <w:p w:rsidR="009F0789" w:rsidRDefault="009F0789" w:rsidP="002D42E0">
            <w:pPr>
              <w:spacing w:line="276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Унечского </w:t>
            </w:r>
            <w:r w:rsidR="002614A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:rsidR="002614A0" w:rsidRPr="002614A0" w:rsidRDefault="002614A0" w:rsidP="002614A0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0789" w:rsidTr="002D42E0">
        <w:tc>
          <w:tcPr>
            <w:tcW w:w="3510" w:type="dxa"/>
            <w:gridSpan w:val="2"/>
            <w:hideMark/>
          </w:tcPr>
          <w:p w:rsidR="009F0789" w:rsidRDefault="009F0789" w:rsidP="002614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8" w:type="dxa"/>
            <w:hideMark/>
          </w:tcPr>
          <w:p w:rsidR="009F0789" w:rsidRDefault="009F0789" w:rsidP="002614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6432" w:rsidTr="002D42E0">
        <w:tc>
          <w:tcPr>
            <w:tcW w:w="9708" w:type="dxa"/>
            <w:gridSpan w:val="3"/>
          </w:tcPr>
          <w:p w:rsidR="00276432" w:rsidRDefault="00276432" w:rsidP="002614A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</w:t>
            </w:r>
            <w:r w:rsidRPr="00B3521D">
              <w:rPr>
                <w:rFonts w:ascii="Times New Roman" w:hAnsi="Times New Roman" w:cs="Times New Roman"/>
                <w:i/>
                <w:sz w:val="28"/>
                <w:szCs w:val="28"/>
              </w:rPr>
              <w:t>аместитель председателя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B3521D">
              <w:rPr>
                <w:rFonts w:ascii="Times New Roman" w:hAnsi="Times New Roman" w:cs="Times New Roman"/>
                <w:i/>
                <w:sz w:val="28"/>
                <w:szCs w:val="28"/>
              </w:rPr>
              <w:t>комиссии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</w:tc>
      </w:tr>
      <w:tr w:rsidR="009F0789" w:rsidTr="002D42E0">
        <w:tc>
          <w:tcPr>
            <w:tcW w:w="3510" w:type="dxa"/>
            <w:gridSpan w:val="2"/>
            <w:hideMark/>
          </w:tcPr>
          <w:p w:rsidR="00CE41C9" w:rsidRDefault="00CE41C9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Смирнов </w:t>
            </w:r>
          </w:p>
          <w:p w:rsidR="009F0789" w:rsidRDefault="00CE41C9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 Михайлович</w:t>
            </w:r>
            <w:r w:rsidR="009F07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98" w:type="dxa"/>
            <w:hideMark/>
          </w:tcPr>
          <w:p w:rsidR="002614A0" w:rsidRDefault="002D42E0" w:rsidP="002D42E0">
            <w:pPr>
              <w:spacing w:line="276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E41C9">
              <w:rPr>
                <w:rFonts w:ascii="Times New Roman" w:hAnsi="Times New Roman" w:cs="Times New Roman"/>
                <w:sz w:val="28"/>
                <w:szCs w:val="28"/>
              </w:rPr>
              <w:t>ачальник МБУ «Служба</w:t>
            </w:r>
            <w:r w:rsidR="003D6B72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CE41C9">
              <w:rPr>
                <w:rFonts w:ascii="Times New Roman" w:hAnsi="Times New Roman" w:cs="Times New Roman"/>
                <w:sz w:val="28"/>
                <w:szCs w:val="28"/>
              </w:rPr>
              <w:t>эксплуатации и обслуживани</w:t>
            </w:r>
            <w:r w:rsidR="003D6B7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CE41C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имущества»</w:t>
            </w:r>
            <w:r w:rsidR="002764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07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52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0789" w:rsidRDefault="00B3521D" w:rsidP="002614A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9F0789" w:rsidTr="002D42E0">
        <w:tc>
          <w:tcPr>
            <w:tcW w:w="3510" w:type="dxa"/>
            <w:gridSpan w:val="2"/>
            <w:hideMark/>
          </w:tcPr>
          <w:p w:rsidR="009F0789" w:rsidRDefault="009F0789" w:rsidP="002614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8" w:type="dxa"/>
            <w:hideMark/>
          </w:tcPr>
          <w:p w:rsidR="009F0789" w:rsidRDefault="009F0789" w:rsidP="002614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6432" w:rsidTr="002D42E0">
        <w:tc>
          <w:tcPr>
            <w:tcW w:w="9708" w:type="dxa"/>
            <w:gridSpan w:val="3"/>
          </w:tcPr>
          <w:p w:rsidR="00276432" w:rsidRDefault="00276432" w:rsidP="002614A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Pr="00B3521D">
              <w:rPr>
                <w:rFonts w:ascii="Times New Roman" w:hAnsi="Times New Roman" w:cs="Times New Roman"/>
                <w:i/>
                <w:sz w:val="28"/>
                <w:szCs w:val="28"/>
              </w:rPr>
              <w:t>екретарь комиссии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</w:tc>
      </w:tr>
      <w:tr w:rsidR="009F0789" w:rsidTr="002D42E0">
        <w:trPr>
          <w:trHeight w:val="1133"/>
        </w:trPr>
        <w:tc>
          <w:tcPr>
            <w:tcW w:w="3510" w:type="dxa"/>
            <w:gridSpan w:val="2"/>
            <w:hideMark/>
          </w:tcPr>
          <w:p w:rsidR="009F0789" w:rsidRDefault="009F0789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Никоненко </w:t>
            </w:r>
          </w:p>
          <w:p w:rsidR="009F0789" w:rsidRDefault="009F0789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Елена Дмитриевна </w:t>
            </w:r>
          </w:p>
        </w:tc>
        <w:tc>
          <w:tcPr>
            <w:tcW w:w="6198" w:type="dxa"/>
            <w:hideMark/>
          </w:tcPr>
          <w:p w:rsidR="009F0789" w:rsidRPr="00276432" w:rsidRDefault="009F0789" w:rsidP="002D42E0">
            <w:pPr>
              <w:spacing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инспектор сектора по экономическому анализу и прогнозированию администрации Унечского</w:t>
            </w:r>
            <w:r w:rsidR="002614A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                     </w:t>
            </w:r>
          </w:p>
        </w:tc>
      </w:tr>
      <w:tr w:rsidR="009F0789" w:rsidTr="002D42E0">
        <w:tc>
          <w:tcPr>
            <w:tcW w:w="3510" w:type="dxa"/>
            <w:gridSpan w:val="2"/>
            <w:hideMark/>
          </w:tcPr>
          <w:p w:rsidR="009F0789" w:rsidRDefault="009F0789" w:rsidP="002614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8" w:type="dxa"/>
            <w:hideMark/>
          </w:tcPr>
          <w:p w:rsidR="009F0789" w:rsidRDefault="009F0789" w:rsidP="002614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789" w:rsidTr="002D42E0">
        <w:tc>
          <w:tcPr>
            <w:tcW w:w="9708" w:type="dxa"/>
            <w:gridSpan w:val="3"/>
            <w:hideMark/>
          </w:tcPr>
          <w:p w:rsidR="009F0789" w:rsidRPr="00B3521D" w:rsidRDefault="00276432" w:rsidP="002614A0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</w:t>
            </w:r>
            <w:r w:rsidR="009F0789" w:rsidRPr="00B3521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лены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F0789" w:rsidRPr="00B3521D">
              <w:rPr>
                <w:rFonts w:ascii="Times New Roman" w:hAnsi="Times New Roman" w:cs="Times New Roman"/>
                <w:i/>
                <w:sz w:val="28"/>
                <w:szCs w:val="28"/>
              </w:rPr>
              <w:t>комиссии:</w:t>
            </w:r>
          </w:p>
        </w:tc>
      </w:tr>
      <w:tr w:rsidR="007977EB" w:rsidTr="002D42E0">
        <w:tc>
          <w:tcPr>
            <w:tcW w:w="3369" w:type="dxa"/>
            <w:hideMark/>
          </w:tcPr>
          <w:p w:rsidR="007977EB" w:rsidRDefault="007977EB" w:rsidP="002614A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Бобунова </w:t>
            </w:r>
          </w:p>
          <w:p w:rsidR="007977EB" w:rsidRDefault="007977EB" w:rsidP="002614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Галина Евгеньевна</w:t>
            </w:r>
          </w:p>
        </w:tc>
        <w:tc>
          <w:tcPr>
            <w:tcW w:w="6339" w:type="dxa"/>
            <w:gridSpan w:val="2"/>
            <w:hideMark/>
          </w:tcPr>
          <w:p w:rsidR="007977EB" w:rsidRDefault="007977EB" w:rsidP="002614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начальника управления образования  администрации Унечского</w:t>
            </w:r>
            <w:r w:rsidR="000779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района,</w:t>
            </w:r>
          </w:p>
        </w:tc>
      </w:tr>
      <w:tr w:rsidR="00070DF3" w:rsidRPr="00070DF3" w:rsidTr="002D42E0">
        <w:tc>
          <w:tcPr>
            <w:tcW w:w="3369" w:type="dxa"/>
          </w:tcPr>
          <w:p w:rsidR="00070DF3" w:rsidRPr="00070DF3" w:rsidRDefault="00070DF3" w:rsidP="002614A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339" w:type="dxa"/>
            <w:gridSpan w:val="2"/>
          </w:tcPr>
          <w:p w:rsidR="00070DF3" w:rsidRPr="00070DF3" w:rsidRDefault="00070DF3" w:rsidP="002614A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977EB" w:rsidTr="002D42E0">
        <w:tc>
          <w:tcPr>
            <w:tcW w:w="3369" w:type="dxa"/>
            <w:hideMark/>
          </w:tcPr>
          <w:p w:rsidR="007977EB" w:rsidRDefault="007977EB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Рухлядко </w:t>
            </w:r>
          </w:p>
          <w:p w:rsidR="007977EB" w:rsidRDefault="007977EB" w:rsidP="002614A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Ирина Николаевна </w:t>
            </w:r>
          </w:p>
        </w:tc>
        <w:tc>
          <w:tcPr>
            <w:tcW w:w="6339" w:type="dxa"/>
            <w:gridSpan w:val="2"/>
            <w:hideMark/>
          </w:tcPr>
          <w:p w:rsidR="007977EB" w:rsidRDefault="007977EB" w:rsidP="002D42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МКУ «Отдел культуры</w:t>
            </w:r>
            <w:r w:rsidR="002D42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Унечского</w:t>
            </w:r>
            <w:r w:rsidR="002D42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14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2D42E0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</w:p>
        </w:tc>
      </w:tr>
      <w:tr w:rsidR="00070DF3" w:rsidRPr="00070DF3" w:rsidTr="002D42E0">
        <w:tc>
          <w:tcPr>
            <w:tcW w:w="3369" w:type="dxa"/>
          </w:tcPr>
          <w:p w:rsidR="00070DF3" w:rsidRPr="00070DF3" w:rsidRDefault="00070DF3" w:rsidP="002614A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9" w:type="dxa"/>
            <w:gridSpan w:val="2"/>
          </w:tcPr>
          <w:p w:rsidR="00070DF3" w:rsidRPr="00070DF3" w:rsidRDefault="00070DF3" w:rsidP="002614A0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77EB" w:rsidTr="002D42E0">
        <w:tc>
          <w:tcPr>
            <w:tcW w:w="3369" w:type="dxa"/>
            <w:hideMark/>
          </w:tcPr>
          <w:p w:rsidR="007977EB" w:rsidRDefault="007977EB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965">
              <w:rPr>
                <w:rFonts w:ascii="Times New Roman" w:hAnsi="Times New Roman" w:cs="Times New Roman"/>
                <w:sz w:val="28"/>
                <w:szCs w:val="28"/>
              </w:rPr>
              <w:t xml:space="preserve">Ильичева </w:t>
            </w:r>
          </w:p>
          <w:p w:rsidR="003D7153" w:rsidRDefault="003D7153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Григорьевна</w:t>
            </w:r>
          </w:p>
        </w:tc>
        <w:tc>
          <w:tcPr>
            <w:tcW w:w="6339" w:type="dxa"/>
            <w:gridSpan w:val="2"/>
          </w:tcPr>
          <w:p w:rsidR="007977EB" w:rsidRDefault="007977EB" w:rsidP="002614A0">
            <w:pPr>
              <w:spacing w:line="276" w:lineRule="auto"/>
              <w:ind w:left="7" w:hanging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965">
              <w:rPr>
                <w:rFonts w:ascii="Times New Roman" w:hAnsi="Times New Roman" w:cs="Times New Roman"/>
                <w:sz w:val="28"/>
                <w:szCs w:val="28"/>
              </w:rPr>
              <w:t>главный специалист-ревизор филиала № 4 ГУ Брянского регионального отделения  Фонд социального страхования РФ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070DF3" w:rsidRPr="00070DF3" w:rsidTr="002D42E0">
        <w:tc>
          <w:tcPr>
            <w:tcW w:w="3369" w:type="dxa"/>
          </w:tcPr>
          <w:p w:rsidR="00070DF3" w:rsidRPr="00070DF3" w:rsidRDefault="00070DF3" w:rsidP="002614A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9" w:type="dxa"/>
            <w:gridSpan w:val="2"/>
          </w:tcPr>
          <w:p w:rsidR="00070DF3" w:rsidRPr="00070DF3" w:rsidRDefault="00070DF3" w:rsidP="002614A0">
            <w:pPr>
              <w:spacing w:line="276" w:lineRule="auto"/>
              <w:ind w:left="7" w:hanging="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77EB" w:rsidTr="002D42E0">
        <w:tc>
          <w:tcPr>
            <w:tcW w:w="3369" w:type="dxa"/>
          </w:tcPr>
          <w:p w:rsidR="003D7153" w:rsidRDefault="00577CF9" w:rsidP="002614A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Карчевская </w:t>
            </w:r>
          </w:p>
          <w:p w:rsidR="00577CF9" w:rsidRPr="00505965" w:rsidRDefault="00577CF9" w:rsidP="002614A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Раиса Васильевна </w:t>
            </w:r>
          </w:p>
        </w:tc>
        <w:tc>
          <w:tcPr>
            <w:tcW w:w="6339" w:type="dxa"/>
            <w:gridSpan w:val="2"/>
          </w:tcPr>
          <w:p w:rsidR="007977EB" w:rsidRPr="00505965" w:rsidRDefault="00577CF9" w:rsidP="002D42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инженер  по  охране труда </w:t>
            </w:r>
            <w:r w:rsidR="002D42E0">
              <w:rPr>
                <w:rFonts w:ascii="Times New Roman" w:hAnsi="Times New Roman" w:cs="Times New Roman"/>
                <w:sz w:val="28"/>
                <w:szCs w:val="28"/>
              </w:rPr>
              <w:t xml:space="preserve">МБУ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«Хозяйственно-эксплуатационная служба в сфере образования                 Унечского   района» </w:t>
            </w:r>
            <w:r w:rsidR="007977EB">
              <w:rPr>
                <w:rFonts w:ascii="Times New Roman" w:hAnsi="Times New Roman" w:cs="Times New Roman"/>
                <w:sz w:val="28"/>
                <w:szCs w:val="28"/>
              </w:rPr>
              <w:t>(по согласованию),</w:t>
            </w:r>
          </w:p>
        </w:tc>
      </w:tr>
      <w:tr w:rsidR="00077928" w:rsidRPr="00077928" w:rsidTr="002D42E0">
        <w:tc>
          <w:tcPr>
            <w:tcW w:w="3369" w:type="dxa"/>
          </w:tcPr>
          <w:p w:rsidR="00077928" w:rsidRPr="00077928" w:rsidRDefault="00077928" w:rsidP="002614A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9" w:type="dxa"/>
            <w:gridSpan w:val="2"/>
          </w:tcPr>
          <w:p w:rsidR="00077928" w:rsidRPr="00077928" w:rsidRDefault="00077928" w:rsidP="002614A0">
            <w:pPr>
              <w:spacing w:line="276" w:lineRule="auto"/>
              <w:ind w:left="7" w:hanging="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77EB" w:rsidTr="002D42E0">
        <w:tc>
          <w:tcPr>
            <w:tcW w:w="3369" w:type="dxa"/>
          </w:tcPr>
          <w:p w:rsidR="007977EB" w:rsidRDefault="00982B54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Зайцев </w:t>
            </w:r>
          </w:p>
          <w:p w:rsidR="00460863" w:rsidRDefault="00460863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Сергеевич</w:t>
            </w:r>
          </w:p>
        </w:tc>
        <w:tc>
          <w:tcPr>
            <w:tcW w:w="6339" w:type="dxa"/>
            <w:gridSpan w:val="2"/>
          </w:tcPr>
          <w:p w:rsidR="00982B54" w:rsidRDefault="00577CF9" w:rsidP="002614A0">
            <w:pPr>
              <w:spacing w:line="276" w:lineRule="auto"/>
              <w:ind w:left="7" w:hanging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82B54">
              <w:rPr>
                <w:rFonts w:ascii="Times New Roman" w:hAnsi="Times New Roman" w:cs="Times New Roman"/>
                <w:sz w:val="28"/>
                <w:szCs w:val="28"/>
              </w:rPr>
              <w:t>енеральный директор ОАО «Унечский водоканал»,</w:t>
            </w:r>
          </w:p>
          <w:p w:rsidR="007977EB" w:rsidRDefault="00982B54" w:rsidP="007E331C">
            <w:pPr>
              <w:spacing w:line="276" w:lineRule="auto"/>
              <w:ind w:left="7" w:hanging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21D"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представитель от работодателей Унечского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</w:t>
            </w:r>
            <w:r w:rsidR="007E331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</w:t>
            </w:r>
          </w:p>
        </w:tc>
      </w:tr>
      <w:tr w:rsidR="00070DF3" w:rsidRPr="00070DF3" w:rsidTr="002D42E0">
        <w:tc>
          <w:tcPr>
            <w:tcW w:w="3369" w:type="dxa"/>
          </w:tcPr>
          <w:p w:rsidR="00070DF3" w:rsidRPr="00070DF3" w:rsidRDefault="00070DF3" w:rsidP="002614A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9" w:type="dxa"/>
            <w:gridSpan w:val="2"/>
          </w:tcPr>
          <w:p w:rsidR="00070DF3" w:rsidRPr="00070DF3" w:rsidRDefault="00070DF3" w:rsidP="002614A0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77EB" w:rsidTr="002D42E0">
        <w:tc>
          <w:tcPr>
            <w:tcW w:w="3369" w:type="dxa"/>
          </w:tcPr>
          <w:p w:rsidR="00460863" w:rsidRDefault="00CE41C9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Емельянцева </w:t>
            </w:r>
          </w:p>
          <w:p w:rsidR="00CE41C9" w:rsidRDefault="00CE41C9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Ирина Евгеньевна </w:t>
            </w:r>
          </w:p>
        </w:tc>
        <w:tc>
          <w:tcPr>
            <w:tcW w:w="6339" w:type="dxa"/>
            <w:gridSpan w:val="2"/>
          </w:tcPr>
          <w:p w:rsidR="00982B54" w:rsidRPr="00982B54" w:rsidRDefault="00B300F4" w:rsidP="002614A0">
            <w:pPr>
              <w:spacing w:line="276" w:lineRule="auto"/>
              <w:ind w:left="7" w:hanging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E41C9">
              <w:rPr>
                <w:rFonts w:ascii="Times New Roman" w:hAnsi="Times New Roman" w:cs="Times New Roman"/>
                <w:sz w:val="28"/>
                <w:szCs w:val="28"/>
              </w:rPr>
              <w:t xml:space="preserve">лавный специалист </w:t>
            </w:r>
            <w:r w:rsidR="00443721">
              <w:rPr>
                <w:rFonts w:ascii="Times New Roman" w:hAnsi="Times New Roman" w:cs="Times New Roman"/>
                <w:sz w:val="28"/>
              </w:rPr>
              <w:t>о</w:t>
            </w:r>
            <w:r w:rsidR="00443721" w:rsidRPr="00443721">
              <w:rPr>
                <w:rFonts w:ascii="Times New Roman" w:hAnsi="Times New Roman" w:cs="Times New Roman"/>
                <w:sz w:val="28"/>
              </w:rPr>
              <w:t>тдел</w:t>
            </w:r>
            <w:r w:rsidR="00443721">
              <w:rPr>
                <w:rFonts w:ascii="Times New Roman" w:hAnsi="Times New Roman" w:cs="Times New Roman"/>
                <w:sz w:val="28"/>
              </w:rPr>
              <w:t xml:space="preserve">а </w:t>
            </w:r>
            <w:r w:rsidR="00443721" w:rsidRPr="00443721">
              <w:rPr>
                <w:rFonts w:ascii="Times New Roman" w:hAnsi="Times New Roman" w:cs="Times New Roman"/>
                <w:sz w:val="28"/>
              </w:rPr>
              <w:t>организационно-контрольной и кадровой  работы</w:t>
            </w:r>
            <w:r w:rsidR="00443721" w:rsidRPr="004437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2B54" w:rsidRPr="00982B5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Унечского района,            </w:t>
            </w:r>
          </w:p>
          <w:p w:rsidR="007977EB" w:rsidRDefault="007E331C" w:rsidP="002614A0">
            <w:pPr>
              <w:spacing w:line="276" w:lineRule="auto"/>
              <w:ind w:left="7" w:hanging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председатель первичной профсоюзной организации работников администрации </w:t>
            </w:r>
            <w:r w:rsidR="00982B54" w:rsidRPr="00B3521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Унечского района</w:t>
            </w:r>
            <w:r w:rsidR="00982B54" w:rsidRPr="00982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4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7153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B300F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B300F4" w:rsidRPr="00B300F4" w:rsidTr="002D42E0">
        <w:trPr>
          <w:trHeight w:val="54"/>
        </w:trPr>
        <w:tc>
          <w:tcPr>
            <w:tcW w:w="3369" w:type="dxa"/>
          </w:tcPr>
          <w:p w:rsidR="00B300F4" w:rsidRPr="00B300F4" w:rsidRDefault="00B300F4" w:rsidP="002614A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9" w:type="dxa"/>
            <w:gridSpan w:val="2"/>
          </w:tcPr>
          <w:p w:rsidR="00B300F4" w:rsidRPr="00B300F4" w:rsidRDefault="00B300F4" w:rsidP="002614A0">
            <w:pPr>
              <w:spacing w:line="276" w:lineRule="auto"/>
              <w:ind w:left="7" w:hanging="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6ABE" w:rsidTr="002D42E0">
        <w:tc>
          <w:tcPr>
            <w:tcW w:w="3369" w:type="dxa"/>
          </w:tcPr>
          <w:p w:rsidR="00AE6ABE" w:rsidRDefault="00AE6ABE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Андросенко </w:t>
            </w:r>
          </w:p>
          <w:p w:rsidR="00AE6ABE" w:rsidRDefault="00AE6ABE" w:rsidP="002614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Елена Анатольевна </w:t>
            </w:r>
          </w:p>
        </w:tc>
        <w:tc>
          <w:tcPr>
            <w:tcW w:w="6339" w:type="dxa"/>
            <w:gridSpan w:val="2"/>
          </w:tcPr>
          <w:p w:rsidR="00AE6ABE" w:rsidRDefault="00B300F4" w:rsidP="002614A0">
            <w:pPr>
              <w:spacing w:line="276" w:lineRule="auto"/>
              <w:ind w:left="7" w:hanging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E6ABE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отдела учета и отчетности администрации Унечского </w:t>
            </w:r>
            <w:r w:rsidR="002614A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AE6ABE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2614A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276432" w:rsidTr="002D42E0">
        <w:tc>
          <w:tcPr>
            <w:tcW w:w="3369" w:type="dxa"/>
          </w:tcPr>
          <w:p w:rsidR="00276432" w:rsidRPr="00276432" w:rsidRDefault="00276432" w:rsidP="002614A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9" w:type="dxa"/>
            <w:gridSpan w:val="2"/>
          </w:tcPr>
          <w:p w:rsidR="00276432" w:rsidRPr="00276432" w:rsidRDefault="00276432" w:rsidP="002614A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76432" w:rsidTr="002D42E0">
        <w:tc>
          <w:tcPr>
            <w:tcW w:w="3369" w:type="dxa"/>
          </w:tcPr>
          <w:p w:rsidR="00276432" w:rsidRDefault="00503021" w:rsidP="002614A0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Карасев </w:t>
            </w:r>
          </w:p>
          <w:p w:rsidR="00503021" w:rsidRPr="00276432" w:rsidRDefault="00503021" w:rsidP="002614A0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Леонид Леонидович </w:t>
            </w:r>
          </w:p>
        </w:tc>
        <w:tc>
          <w:tcPr>
            <w:tcW w:w="6339" w:type="dxa"/>
            <w:gridSpan w:val="2"/>
          </w:tcPr>
          <w:p w:rsidR="00276432" w:rsidRPr="002614A0" w:rsidRDefault="002614A0" w:rsidP="002614A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4A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  <w:r w:rsidRPr="002614A0">
              <w:rPr>
                <w:rFonts w:ascii="Times New Roman" w:hAnsi="Times New Roman" w:cs="Times New Roman"/>
                <w:sz w:val="28"/>
                <w:szCs w:val="28"/>
              </w:rPr>
              <w:t>ударственный инспектор государственного надзора по Брянской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14A0">
              <w:rPr>
                <w:rFonts w:ascii="Times New Roman" w:hAnsi="Times New Roman" w:cs="Times New Roman"/>
                <w:sz w:val="28"/>
                <w:szCs w:val="28"/>
              </w:rPr>
              <w:t xml:space="preserve">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согласованию),</w:t>
            </w:r>
          </w:p>
        </w:tc>
      </w:tr>
      <w:tr w:rsidR="00276432" w:rsidTr="002D42E0">
        <w:tc>
          <w:tcPr>
            <w:tcW w:w="3369" w:type="dxa"/>
          </w:tcPr>
          <w:p w:rsidR="00276432" w:rsidRPr="00276432" w:rsidRDefault="00276432" w:rsidP="002614A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9" w:type="dxa"/>
            <w:gridSpan w:val="2"/>
          </w:tcPr>
          <w:p w:rsidR="00276432" w:rsidRPr="00276432" w:rsidRDefault="00276432" w:rsidP="002614A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76432" w:rsidTr="002D42E0">
        <w:tc>
          <w:tcPr>
            <w:tcW w:w="3369" w:type="dxa"/>
          </w:tcPr>
          <w:p w:rsidR="00276432" w:rsidRDefault="00503021" w:rsidP="002614A0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Агеенко </w:t>
            </w:r>
          </w:p>
          <w:p w:rsidR="00503021" w:rsidRPr="00276432" w:rsidRDefault="002614A0" w:rsidP="002614A0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Андрей Михайлович </w:t>
            </w:r>
          </w:p>
        </w:tc>
        <w:tc>
          <w:tcPr>
            <w:tcW w:w="6339" w:type="dxa"/>
            <w:gridSpan w:val="2"/>
          </w:tcPr>
          <w:p w:rsidR="00276432" w:rsidRPr="002614A0" w:rsidRDefault="002614A0" w:rsidP="007E331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4A0"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9C039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614A0">
              <w:rPr>
                <w:rFonts w:ascii="Times New Roman" w:hAnsi="Times New Roman" w:cs="Times New Roman"/>
                <w:sz w:val="28"/>
                <w:szCs w:val="28"/>
              </w:rPr>
              <w:t>дела надзорной деятельности по Унечскому району (по согласовани</w:t>
            </w:r>
            <w:r w:rsidR="007E331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614A0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</w:p>
        </w:tc>
      </w:tr>
      <w:tr w:rsidR="00276432" w:rsidTr="002D42E0">
        <w:tc>
          <w:tcPr>
            <w:tcW w:w="3369" w:type="dxa"/>
          </w:tcPr>
          <w:p w:rsidR="00276432" w:rsidRPr="00276432" w:rsidRDefault="00276432" w:rsidP="002614A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9" w:type="dxa"/>
            <w:gridSpan w:val="2"/>
          </w:tcPr>
          <w:p w:rsidR="00276432" w:rsidRPr="00276432" w:rsidRDefault="00276432" w:rsidP="002614A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76432" w:rsidTr="002D42E0">
        <w:tc>
          <w:tcPr>
            <w:tcW w:w="3369" w:type="dxa"/>
          </w:tcPr>
          <w:p w:rsidR="00276432" w:rsidRDefault="002614A0" w:rsidP="002614A0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Тутенко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2614A0" w:rsidRPr="00276432" w:rsidRDefault="002614A0" w:rsidP="002614A0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Нина Ивановна </w:t>
            </w:r>
          </w:p>
        </w:tc>
        <w:tc>
          <w:tcPr>
            <w:tcW w:w="6339" w:type="dxa"/>
            <w:gridSpan w:val="2"/>
          </w:tcPr>
          <w:p w:rsidR="00276432" w:rsidRPr="00276432" w:rsidRDefault="002614A0" w:rsidP="002614A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Главный специалист-эксперт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территориального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отдела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Роспотребнадзора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 по Брянской области в Унечском, Мглинском, Стародубском и Суражском районах</w:t>
            </w:r>
            <w:r w:rsidR="007E331C">
              <w:rPr>
                <w:rFonts w:ascii="Times New Roman" w:hAnsi="Times New Roman" w:cs="Times New Roman"/>
                <w:sz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</w:tc>
      </w:tr>
      <w:tr w:rsidR="00276432" w:rsidTr="002D42E0">
        <w:tc>
          <w:tcPr>
            <w:tcW w:w="3369" w:type="dxa"/>
          </w:tcPr>
          <w:p w:rsidR="00276432" w:rsidRPr="00276432" w:rsidRDefault="00276432" w:rsidP="002614A0">
            <w:pPr>
              <w:spacing w:line="276" w:lineRule="auto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339" w:type="dxa"/>
            <w:gridSpan w:val="2"/>
          </w:tcPr>
          <w:p w:rsidR="00276432" w:rsidRPr="00276432" w:rsidRDefault="00276432" w:rsidP="002614A0">
            <w:pPr>
              <w:spacing w:line="276" w:lineRule="auto"/>
              <w:rPr>
                <w:rFonts w:ascii="Times New Roman" w:hAnsi="Times New Roman" w:cs="Times New Roman"/>
                <w:sz w:val="16"/>
              </w:rPr>
            </w:pPr>
          </w:p>
        </w:tc>
      </w:tr>
      <w:tr w:rsidR="00276432" w:rsidTr="002D42E0">
        <w:tc>
          <w:tcPr>
            <w:tcW w:w="3369" w:type="dxa"/>
          </w:tcPr>
          <w:p w:rsidR="00276432" w:rsidRDefault="002614A0" w:rsidP="002614A0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Евтягин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2614A0" w:rsidRPr="00276432" w:rsidRDefault="002614A0" w:rsidP="002614A0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Андрей Васильевич </w:t>
            </w:r>
          </w:p>
        </w:tc>
        <w:tc>
          <w:tcPr>
            <w:tcW w:w="6339" w:type="dxa"/>
            <w:gridSpan w:val="2"/>
          </w:tcPr>
          <w:p w:rsidR="00276432" w:rsidRPr="00276432" w:rsidRDefault="002614A0" w:rsidP="002614A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Начальник отдела государственной инспекции безопасности дорожного движения МО МВД России «Унечский» (по согласованию).</w:t>
            </w:r>
          </w:p>
        </w:tc>
      </w:tr>
    </w:tbl>
    <w:p w:rsidR="009F0789" w:rsidRDefault="009F0789" w:rsidP="009F0789"/>
    <w:p w:rsidR="00FE3961" w:rsidRDefault="00FE3961"/>
    <w:sectPr w:rsidR="00FE3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4A0" w:rsidRDefault="002614A0" w:rsidP="002614A0">
      <w:pPr>
        <w:spacing w:line="240" w:lineRule="auto"/>
      </w:pPr>
      <w:r>
        <w:separator/>
      </w:r>
    </w:p>
  </w:endnote>
  <w:endnote w:type="continuationSeparator" w:id="0">
    <w:p w:rsidR="002614A0" w:rsidRDefault="002614A0" w:rsidP="002614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4A0" w:rsidRDefault="002614A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4A0" w:rsidRDefault="002614A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4A0" w:rsidRDefault="002614A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4A0" w:rsidRDefault="002614A0" w:rsidP="002614A0">
      <w:pPr>
        <w:spacing w:line="240" w:lineRule="auto"/>
      </w:pPr>
      <w:r>
        <w:separator/>
      </w:r>
    </w:p>
  </w:footnote>
  <w:footnote w:type="continuationSeparator" w:id="0">
    <w:p w:rsidR="002614A0" w:rsidRDefault="002614A0" w:rsidP="002614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4A0" w:rsidRDefault="002614A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4A0" w:rsidRDefault="002614A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4A0" w:rsidRDefault="002614A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D2A"/>
    <w:rsid w:val="0003656E"/>
    <w:rsid w:val="00070DF3"/>
    <w:rsid w:val="00077928"/>
    <w:rsid w:val="002614A0"/>
    <w:rsid w:val="00276432"/>
    <w:rsid w:val="002D42E0"/>
    <w:rsid w:val="003D6B72"/>
    <w:rsid w:val="003D7153"/>
    <w:rsid w:val="00443721"/>
    <w:rsid w:val="00460863"/>
    <w:rsid w:val="00503021"/>
    <w:rsid w:val="00577CF9"/>
    <w:rsid w:val="007977EB"/>
    <w:rsid w:val="007E331C"/>
    <w:rsid w:val="007F5D2A"/>
    <w:rsid w:val="00982B54"/>
    <w:rsid w:val="009C039D"/>
    <w:rsid w:val="009F0789"/>
    <w:rsid w:val="00AE6ABE"/>
    <w:rsid w:val="00B300F4"/>
    <w:rsid w:val="00B3521D"/>
    <w:rsid w:val="00CE41C9"/>
    <w:rsid w:val="00D54810"/>
    <w:rsid w:val="00F65194"/>
    <w:rsid w:val="00FE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78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07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9F0789"/>
    <w:rPr>
      <w:color w:val="0000FF"/>
      <w:u w:val="single"/>
    </w:rPr>
  </w:style>
  <w:style w:type="table" w:styleId="a4">
    <w:name w:val="Table Grid"/>
    <w:basedOn w:val="a1"/>
    <w:uiPriority w:val="59"/>
    <w:rsid w:val="00276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614A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14A0"/>
    <w:rPr>
      <w:rFonts w:ascii="Arial" w:eastAsia="Times New Roman" w:hAnsi="Arial" w:cs="Arial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614A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14A0"/>
    <w:rPr>
      <w:rFonts w:ascii="Arial" w:eastAsia="Times New Roman" w:hAnsi="Arial" w:cs="Arial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78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07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9F0789"/>
    <w:rPr>
      <w:color w:val="0000FF"/>
      <w:u w:val="single"/>
    </w:rPr>
  </w:style>
  <w:style w:type="table" w:styleId="a4">
    <w:name w:val="Table Grid"/>
    <w:basedOn w:val="a1"/>
    <w:uiPriority w:val="59"/>
    <w:rsid w:val="00276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614A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14A0"/>
    <w:rPr>
      <w:rFonts w:ascii="Arial" w:eastAsia="Times New Roman" w:hAnsi="Arial" w:cs="Arial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614A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14A0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3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Никоненко Елена Дмитриевна</dc:creator>
  <cp:keywords/>
  <dc:description/>
  <cp:lastModifiedBy>Никоненко Елена Дмитриевна</cp:lastModifiedBy>
  <cp:revision>18</cp:revision>
  <dcterms:created xsi:type="dcterms:W3CDTF">2015-09-08T06:00:00Z</dcterms:created>
  <dcterms:modified xsi:type="dcterms:W3CDTF">2015-10-06T14:25:00Z</dcterms:modified>
</cp:coreProperties>
</file>